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AF" w:rsidRPr="00DA6EAF" w:rsidRDefault="00DA6EAF" w:rsidP="00E13DE6">
      <w:pPr>
        <w:pStyle w:val="Materialtyp1"/>
      </w:pPr>
      <w:r w:rsidRPr="00DA6EAF">
        <w:t xml:space="preserve">Checkliste </w:t>
      </w:r>
    </w:p>
    <w:p w:rsidR="00DA6EAF" w:rsidRPr="00DA6EAF" w:rsidRDefault="00E13DE6" w:rsidP="00E13DE6">
      <w:pPr>
        <w:pStyle w:val="Headline"/>
      </w:pPr>
      <w:r>
        <w:t>Wie bereite ich eine</w:t>
      </w:r>
      <w:r w:rsidR="00DA6EAF" w:rsidRPr="00DA6EAF">
        <w:t xml:space="preserve"> schriftliche Evaluation</w:t>
      </w:r>
      <w:r>
        <w:t xml:space="preserve"> meines Kurses vor?</w:t>
      </w:r>
    </w:p>
    <w:p w:rsidR="00817FA7" w:rsidRDefault="000A516A" w:rsidP="00DA6EA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65B88" wp14:editId="13024FA5">
                <wp:simplePos x="0" y="0"/>
                <wp:positionH relativeFrom="margin">
                  <wp:posOffset>3960495</wp:posOffset>
                </wp:positionH>
                <wp:positionV relativeFrom="paragraph">
                  <wp:posOffset>4510405</wp:posOffset>
                </wp:positionV>
                <wp:extent cx="1733550" cy="3429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81A" w:rsidRPr="0095281A" w:rsidRDefault="0095281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9528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stimmt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28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stimmt</w:t>
                            </w:r>
                            <w:proofErr w:type="spellEnd"/>
                            <w:r w:rsidRPr="009528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565B88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11.85pt;margin-top:355.15pt;width:136.5pt;height:2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" fillcolor="white [3201]" stroked="f" strokeweight=".5pt">
                <v:textbox>
                  <w:txbxContent>
                    <w:p w:rsidR="0095281A" w:rsidRPr="0095281A" w:rsidRDefault="0095281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  <w:r w:rsidRPr="009528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stimmt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5281A">
                        <w:rPr>
                          <w:rFonts w:ascii="Arial" w:hAnsi="Arial" w:cs="Arial"/>
                          <w:sz w:val="20"/>
                          <w:szCs w:val="20"/>
                        </w:rPr>
                        <w:t>stimmt</w:t>
                      </w:r>
                      <w:proofErr w:type="spellEnd"/>
                      <w:r w:rsidRPr="009528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nicht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DE6">
        <w:rPr>
          <w:rFonts w:ascii="Arial" w:hAnsi="Arial" w:cs="Arial"/>
          <w:noProof/>
          <w:sz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CDCF8" wp14:editId="76B60296">
                <wp:simplePos x="0" y="0"/>
                <wp:positionH relativeFrom="margin">
                  <wp:posOffset>3757930</wp:posOffset>
                </wp:positionH>
                <wp:positionV relativeFrom="paragraph">
                  <wp:posOffset>1766570</wp:posOffset>
                </wp:positionV>
                <wp:extent cx="1962150" cy="4572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81A" w:rsidRPr="0095281A" w:rsidRDefault="00E13DE6" w:rsidP="0095281A">
                            <w:pPr>
                              <w:ind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stimmt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="009528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stimmt</w:t>
                            </w:r>
                            <w:proofErr w:type="spellEnd"/>
                            <w:r w:rsidR="009528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FCDCF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295.9pt;margin-top:139.1pt;width:154.5pt;height:3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" fillcolor="white [3201]" stroked="f" strokeweight=".5pt">
                <v:textbox>
                  <w:txbxContent>
                    <w:p w:rsidR="0095281A" w:rsidRPr="0095281A" w:rsidRDefault="00E13DE6" w:rsidP="0095281A">
                      <w:pPr>
                        <w:ind w:firstLine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stimmt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="0095281A">
                        <w:rPr>
                          <w:rFonts w:ascii="Arial" w:hAnsi="Arial" w:cs="Arial"/>
                          <w:sz w:val="20"/>
                          <w:szCs w:val="20"/>
                        </w:rPr>
                        <w:t>stimmt</w:t>
                      </w:r>
                      <w:proofErr w:type="spellEnd"/>
                      <w:r w:rsidR="009528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nicht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EAF" w:rsidRPr="00DA6EAF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5FBA43" wp14:editId="647972E1">
                <wp:simplePos x="0" y="0"/>
                <wp:positionH relativeFrom="margin">
                  <wp:align>left</wp:align>
                </wp:positionH>
                <wp:positionV relativeFrom="paragraph">
                  <wp:posOffset>896100</wp:posOffset>
                </wp:positionV>
                <wp:extent cx="5758180" cy="1404620"/>
                <wp:effectExtent l="0" t="0" r="13970" b="2667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81A" w:rsidRPr="00D453B7" w:rsidRDefault="0095281A" w:rsidP="00DA6EAF">
                            <w:pPr>
                              <w:pStyle w:val="Zwischenberschrift"/>
                            </w:pPr>
                            <w:r w:rsidRPr="00D453B7">
                              <w:t>1. Evaluation des Lernzuwachses</w:t>
                            </w:r>
                          </w:p>
                          <w:p w:rsidR="0095281A" w:rsidRPr="00D453B7" w:rsidRDefault="0095281A" w:rsidP="00DA6EAF">
                            <w:pPr>
                              <w:pStyle w:val="Flietext"/>
                            </w:pPr>
                            <w:r w:rsidRPr="00D453B7">
                              <w:t>Will man den Lernzuwachs aus Sicht der Teilnehmenden erheben, eignen sich dazu folgende Aussagen:</w:t>
                            </w:r>
                          </w:p>
                          <w:p w:rsidR="0095281A" w:rsidRDefault="0095281A" w:rsidP="00DA6EAF">
                            <w:pPr>
                              <w:pStyle w:val="Flie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281A" w:rsidRPr="00D453B7" w:rsidRDefault="0095281A" w:rsidP="00DA6EAF">
                            <w:pPr>
                              <w:pStyle w:val="Flietext"/>
                            </w:pPr>
                            <w:r w:rsidRPr="00D453B7">
                              <w:t>Ich beherrsche j</w:t>
                            </w:r>
                            <w:r w:rsidR="00B6666D">
                              <w:t>etzt die Inhalte dieses Kurses.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  <w:r w:rsidR="00B6666D">
                              <w:tab/>
                            </w:r>
                            <w:r w:rsidRPr="00D453B7">
                              <w:t>□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  <w:t>□</w:t>
                            </w:r>
                          </w:p>
                          <w:p w:rsidR="0095281A" w:rsidRPr="00D453B7" w:rsidRDefault="0095281A" w:rsidP="00DA6EAF">
                            <w:pPr>
                              <w:pStyle w:val="Flietext"/>
                            </w:pPr>
                            <w:r w:rsidRPr="00D453B7">
                              <w:t>Ich bekam genügend</w:t>
                            </w:r>
                            <w:r w:rsidR="00B6666D">
                              <w:t xml:space="preserve"> Kenntnisse vermittelt.</w:t>
                            </w:r>
                            <w:r w:rsidRPr="00D453B7">
                              <w:t xml:space="preserve"> 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  <w:r>
                              <w:tab/>
                            </w:r>
                            <w:r w:rsidRPr="00D453B7">
                              <w:t>□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  <w:t>□</w:t>
                            </w:r>
                          </w:p>
                          <w:p w:rsidR="0095281A" w:rsidRPr="00D453B7" w:rsidRDefault="0095281A" w:rsidP="00DA6EAF">
                            <w:pPr>
                              <w:pStyle w:val="Flietext"/>
                            </w:pPr>
                            <w:r w:rsidRPr="00D453B7">
                              <w:t>Beim durchgenomme</w:t>
                            </w:r>
                            <w:r w:rsidR="00B6666D">
                              <w:t>nen Stoff habe ich noch Lücken.</w:t>
                            </w:r>
                            <w:r w:rsidRPr="00D453B7">
                              <w:t xml:space="preserve"> 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  <w:t>□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  <w:t>□</w:t>
                            </w:r>
                          </w:p>
                          <w:p w:rsidR="0095281A" w:rsidRDefault="0095281A" w:rsidP="00DA6EAF">
                            <w:pPr>
                              <w:pStyle w:val="Zwischenberschrift"/>
                            </w:pPr>
                          </w:p>
                          <w:p w:rsidR="0095281A" w:rsidRPr="00D453B7" w:rsidRDefault="0095281A" w:rsidP="00DA6EAF">
                            <w:pPr>
                              <w:pStyle w:val="Zwischenberschrift"/>
                            </w:pPr>
                            <w:r w:rsidRPr="00D453B7">
                              <w:t>2. Evaluation des Lernklimas</w:t>
                            </w:r>
                          </w:p>
                          <w:p w:rsidR="0095281A" w:rsidRPr="00D453B7" w:rsidRDefault="0095281A" w:rsidP="00DA6EAF">
                            <w:pPr>
                              <w:pStyle w:val="Flietext"/>
                            </w:pPr>
                            <w:r w:rsidRPr="00D453B7">
                              <w:t>Ein gutes Lernklima zeichnet sich aus durch ein Klima gegenseitiger Achtung, partnerschaftlichen Helfens, entspannten Humors und persönlicher Echtheit. Aussagen, die dazu dienen, das Lernklima in einem Kurs zu evaluieren, sind:</w:t>
                            </w:r>
                          </w:p>
                          <w:p w:rsidR="0095281A" w:rsidRPr="00D453B7" w:rsidRDefault="0095281A" w:rsidP="00DA6EAF">
                            <w:pPr>
                              <w:pStyle w:val="Flietext"/>
                              <w:ind w:left="5664"/>
                            </w:pPr>
                          </w:p>
                          <w:p w:rsidR="0095281A" w:rsidRPr="00D453B7" w:rsidRDefault="0095281A" w:rsidP="00DA6EAF">
                            <w:pPr>
                              <w:pStyle w:val="Flietext"/>
                            </w:pPr>
                            <w:r w:rsidRPr="00D453B7">
                              <w:t xml:space="preserve">In der Gruppe gibt es ein gutes Gefühl </w:t>
                            </w:r>
                            <w:r>
                              <w:t>der Zusammenarbeit</w:t>
                            </w:r>
                            <w:r w:rsidR="000A516A">
                              <w:t>.</w:t>
                            </w:r>
                            <w:r w:rsidRPr="00D453B7">
                              <w:tab/>
                              <w:t>□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  <w:t>□</w:t>
                            </w:r>
                          </w:p>
                          <w:p w:rsidR="0095281A" w:rsidRPr="00D453B7" w:rsidRDefault="0095281A" w:rsidP="00DA6EAF">
                            <w:pPr>
                              <w:pStyle w:val="Flietext"/>
                            </w:pPr>
                            <w:r w:rsidRPr="00D453B7">
                              <w:t>Das Klim</w:t>
                            </w:r>
                            <w:r w:rsidR="00B6666D">
                              <w:t>a im Kurs war eher unangenehm.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  <w:r>
                              <w:tab/>
                            </w:r>
                            <w:r w:rsidRPr="00D453B7">
                              <w:t>□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  <w:t>□</w:t>
                            </w:r>
                          </w:p>
                          <w:p w:rsidR="0095281A" w:rsidRPr="00D453B7" w:rsidRDefault="0095281A" w:rsidP="00DA6EAF">
                            <w:pPr>
                              <w:pStyle w:val="Flietext"/>
                            </w:pPr>
                            <w:r w:rsidRPr="00D453B7">
                              <w:t>Es fiel mir schwer, mich im Kurs zu Wort zu mel</w:t>
                            </w:r>
                            <w:r w:rsidR="00B6666D">
                              <w:t>den.</w:t>
                            </w:r>
                            <w:r w:rsidR="00B6666D">
                              <w:tab/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  <w:t>□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  <w:t>□</w:t>
                            </w:r>
                          </w:p>
                          <w:p w:rsidR="0095281A" w:rsidRPr="00D453B7" w:rsidRDefault="0095281A" w:rsidP="000A516A">
                            <w:pPr>
                              <w:pStyle w:val="Flietext"/>
                              <w:spacing w:after="0" w:line="240" w:lineRule="auto"/>
                            </w:pPr>
                            <w:r w:rsidRPr="00D453B7">
                              <w:t xml:space="preserve">Im Kurs war ein gegenseitiges Bemühen spürbar, </w:t>
                            </w:r>
                          </w:p>
                          <w:p w:rsidR="0095281A" w:rsidRPr="00D453B7" w:rsidRDefault="00B6666D" w:rsidP="0095281A">
                            <w:pPr>
                              <w:pStyle w:val="Flietext"/>
                              <w:spacing w:after="120"/>
                            </w:pPr>
                            <w:r>
                              <w:t>sich gegenseitig zu helfen</w:t>
                            </w:r>
                            <w:r>
                              <w:tab/>
                            </w:r>
                            <w:r w:rsidR="0095281A" w:rsidRPr="00D453B7">
                              <w:tab/>
                            </w:r>
                            <w:r w:rsidR="0095281A" w:rsidRPr="00D453B7">
                              <w:tab/>
                            </w:r>
                            <w:r w:rsidR="0095281A" w:rsidRPr="00D453B7">
                              <w:tab/>
                            </w:r>
                            <w:r w:rsidR="0095281A" w:rsidRPr="00D453B7">
                              <w:tab/>
                            </w:r>
                            <w:r w:rsidR="0095281A" w:rsidRPr="00D453B7">
                              <w:tab/>
                            </w:r>
                            <w:r w:rsidR="0095281A" w:rsidRPr="00D453B7">
                              <w:tab/>
                              <w:t>□</w:t>
                            </w:r>
                            <w:r w:rsidR="0095281A" w:rsidRPr="00D453B7">
                              <w:tab/>
                            </w:r>
                            <w:r w:rsidR="0095281A" w:rsidRPr="00D453B7">
                              <w:tab/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5FBA43" id="Textfeld 2" o:spid="_x0000_s1028" type="#_x0000_t202" style="position:absolute;margin-left:0;margin-top:70.55pt;width:453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">
                <v:textbox style="mso-fit-shape-to-text:t">
                  <w:txbxContent>
                    <w:p w:rsidR="0095281A" w:rsidRPr="00D453B7" w:rsidRDefault="0095281A" w:rsidP="00DA6EAF">
                      <w:pPr>
                        <w:pStyle w:val="Zwischenberschrift"/>
                      </w:pPr>
                      <w:r w:rsidRPr="00D453B7">
                        <w:t>1. Evaluation des Lernzuwachses</w:t>
                      </w:r>
                    </w:p>
                    <w:p w:rsidR="0095281A" w:rsidRPr="00D453B7" w:rsidRDefault="0095281A" w:rsidP="00DA6EAF">
                      <w:pPr>
                        <w:pStyle w:val="Flietext"/>
                      </w:pPr>
                      <w:r w:rsidRPr="00D453B7">
                        <w:t>Will man den Lernzuwachs aus Sicht der Teilnehmenden erheben, eignen sich dazu folgende Aussagen:</w:t>
                      </w:r>
                    </w:p>
                    <w:p w:rsidR="0095281A" w:rsidRDefault="0095281A" w:rsidP="00DA6EAF">
                      <w:pPr>
                        <w:pStyle w:val="Flietext"/>
                        <w:rPr>
                          <w:sz w:val="20"/>
                          <w:szCs w:val="20"/>
                        </w:rPr>
                      </w:pPr>
                    </w:p>
                    <w:p w:rsidR="0095281A" w:rsidRPr="00D453B7" w:rsidRDefault="0095281A" w:rsidP="00DA6EAF">
                      <w:pPr>
                        <w:pStyle w:val="Flietext"/>
                      </w:pPr>
                      <w:r w:rsidRPr="00D453B7">
                        <w:t>Ich beherrsche j</w:t>
                      </w:r>
                      <w:r w:rsidR="00B6666D">
                        <w:t>etzt die Inhalte dieses Kurses.</w:t>
                      </w:r>
                      <w:r w:rsidRPr="00D453B7">
                        <w:tab/>
                      </w:r>
                      <w:r w:rsidRPr="00D453B7">
                        <w:tab/>
                      </w:r>
                      <w:r w:rsidRPr="00D453B7">
                        <w:tab/>
                      </w:r>
                      <w:r w:rsidR="00B6666D">
                        <w:tab/>
                      </w:r>
                      <w:r w:rsidRPr="00D453B7">
                        <w:t>□</w:t>
                      </w:r>
                      <w:r w:rsidRPr="00D453B7">
                        <w:tab/>
                      </w:r>
                      <w:r w:rsidRPr="00D453B7">
                        <w:tab/>
                        <w:t>□</w:t>
                      </w:r>
                    </w:p>
                    <w:p w:rsidR="0095281A" w:rsidRPr="00D453B7" w:rsidRDefault="0095281A" w:rsidP="00DA6EAF">
                      <w:pPr>
                        <w:pStyle w:val="Flietext"/>
                      </w:pPr>
                      <w:r w:rsidRPr="00D453B7">
                        <w:t>Ich bekam genügend</w:t>
                      </w:r>
                      <w:r w:rsidR="00B6666D">
                        <w:t xml:space="preserve"> Kenntnisse vermittelt.</w:t>
                      </w:r>
                      <w:r w:rsidRPr="00D453B7">
                        <w:t xml:space="preserve"> </w:t>
                      </w:r>
                      <w:r w:rsidRPr="00D453B7">
                        <w:tab/>
                      </w:r>
                      <w:r w:rsidRPr="00D453B7">
                        <w:tab/>
                      </w:r>
                      <w:r w:rsidRPr="00D453B7">
                        <w:tab/>
                      </w:r>
                      <w:r>
                        <w:tab/>
                      </w:r>
                      <w:r w:rsidRPr="00D453B7">
                        <w:t>□</w:t>
                      </w:r>
                      <w:r w:rsidRPr="00D453B7">
                        <w:tab/>
                      </w:r>
                      <w:r w:rsidRPr="00D453B7">
                        <w:tab/>
                        <w:t>□</w:t>
                      </w:r>
                    </w:p>
                    <w:p w:rsidR="0095281A" w:rsidRPr="00D453B7" w:rsidRDefault="0095281A" w:rsidP="00DA6EAF">
                      <w:pPr>
                        <w:pStyle w:val="Flietext"/>
                      </w:pPr>
                      <w:r w:rsidRPr="00D453B7">
                        <w:t>Beim durchgenomme</w:t>
                      </w:r>
                      <w:r w:rsidR="00B6666D">
                        <w:t>nen Stoff habe ich noch Lücken.</w:t>
                      </w:r>
                      <w:r w:rsidRPr="00D453B7">
                        <w:t xml:space="preserve"> </w:t>
                      </w:r>
                      <w:r w:rsidRPr="00D453B7">
                        <w:tab/>
                      </w:r>
                      <w:r w:rsidRPr="00D453B7">
                        <w:tab/>
                        <w:t>□</w:t>
                      </w:r>
                      <w:r w:rsidRPr="00D453B7">
                        <w:tab/>
                      </w:r>
                      <w:r w:rsidRPr="00D453B7">
                        <w:tab/>
                        <w:t>□</w:t>
                      </w:r>
                    </w:p>
                    <w:p w:rsidR="0095281A" w:rsidRDefault="0095281A" w:rsidP="00DA6EAF">
                      <w:pPr>
                        <w:pStyle w:val="Zwischenberschrift"/>
                      </w:pPr>
                    </w:p>
                    <w:p w:rsidR="0095281A" w:rsidRPr="00D453B7" w:rsidRDefault="0095281A" w:rsidP="00DA6EAF">
                      <w:pPr>
                        <w:pStyle w:val="Zwischenberschrift"/>
                      </w:pPr>
                      <w:r w:rsidRPr="00D453B7">
                        <w:t>2. Evaluation des Lernklimas</w:t>
                      </w:r>
                    </w:p>
                    <w:p w:rsidR="0095281A" w:rsidRPr="00D453B7" w:rsidRDefault="0095281A" w:rsidP="00DA6EAF">
                      <w:pPr>
                        <w:pStyle w:val="Flietext"/>
                      </w:pPr>
                      <w:r w:rsidRPr="00D453B7">
                        <w:t>Ein gutes Lernklima zeichnet sich aus durch ein Klima gegenseitiger Achtung, partnerschaftlichen Helfens, entspannten Humors und persönlicher Echtheit. Aussagen, die dazu dienen, das Lernklima in einem Kurs zu evaluieren, sind:</w:t>
                      </w:r>
                    </w:p>
                    <w:p w:rsidR="0095281A" w:rsidRPr="00D453B7" w:rsidRDefault="0095281A" w:rsidP="00DA6EAF">
                      <w:pPr>
                        <w:pStyle w:val="Flietext"/>
                        <w:ind w:left="5664"/>
                      </w:pPr>
                    </w:p>
                    <w:p w:rsidR="0095281A" w:rsidRPr="00D453B7" w:rsidRDefault="0095281A" w:rsidP="00DA6EAF">
                      <w:pPr>
                        <w:pStyle w:val="Flietext"/>
                      </w:pPr>
                      <w:r w:rsidRPr="00D453B7">
                        <w:t xml:space="preserve">In der Gruppe gibt es ein gutes Gefühl </w:t>
                      </w:r>
                      <w:r>
                        <w:t>der Zusammenarbeit</w:t>
                      </w:r>
                      <w:r w:rsidR="000A516A">
                        <w:t>.</w:t>
                      </w:r>
                      <w:r w:rsidRPr="00D453B7">
                        <w:tab/>
                        <w:t>□</w:t>
                      </w:r>
                      <w:r w:rsidRPr="00D453B7">
                        <w:tab/>
                      </w:r>
                      <w:r w:rsidRPr="00D453B7">
                        <w:tab/>
                        <w:t>□</w:t>
                      </w:r>
                    </w:p>
                    <w:p w:rsidR="0095281A" w:rsidRPr="00D453B7" w:rsidRDefault="0095281A" w:rsidP="00DA6EAF">
                      <w:pPr>
                        <w:pStyle w:val="Flietext"/>
                      </w:pPr>
                      <w:r w:rsidRPr="00D453B7">
                        <w:t>Das Klim</w:t>
                      </w:r>
                      <w:r w:rsidR="00B6666D">
                        <w:t>a im Kurs war eher unangenehm.</w:t>
                      </w:r>
                      <w:r w:rsidRPr="00D453B7">
                        <w:tab/>
                      </w:r>
                      <w:r w:rsidRPr="00D453B7">
                        <w:tab/>
                      </w:r>
                      <w:r w:rsidRPr="00D453B7">
                        <w:tab/>
                      </w:r>
                      <w:r>
                        <w:tab/>
                      </w:r>
                      <w:r w:rsidRPr="00D453B7">
                        <w:t>□</w:t>
                      </w:r>
                      <w:r w:rsidRPr="00D453B7">
                        <w:tab/>
                      </w:r>
                      <w:r w:rsidRPr="00D453B7">
                        <w:tab/>
                        <w:t>□</w:t>
                      </w:r>
                    </w:p>
                    <w:p w:rsidR="0095281A" w:rsidRPr="00D453B7" w:rsidRDefault="0095281A" w:rsidP="00DA6EAF">
                      <w:pPr>
                        <w:pStyle w:val="Flietext"/>
                      </w:pPr>
                      <w:r w:rsidRPr="00D453B7">
                        <w:t>Es fiel mir schwer, mich im Kurs zu Wort zu mel</w:t>
                      </w:r>
                      <w:r w:rsidR="00B6666D">
                        <w:t>den.</w:t>
                      </w:r>
                      <w:r w:rsidR="00B6666D">
                        <w:tab/>
                      </w:r>
                      <w:r w:rsidRPr="00D453B7">
                        <w:tab/>
                      </w:r>
                      <w:r w:rsidRPr="00D453B7">
                        <w:tab/>
                        <w:t>□</w:t>
                      </w:r>
                      <w:r w:rsidRPr="00D453B7">
                        <w:tab/>
                      </w:r>
                      <w:r w:rsidRPr="00D453B7">
                        <w:tab/>
                        <w:t>□</w:t>
                      </w:r>
                    </w:p>
                    <w:p w:rsidR="0095281A" w:rsidRPr="00D453B7" w:rsidRDefault="0095281A" w:rsidP="000A516A">
                      <w:pPr>
                        <w:pStyle w:val="Flietext"/>
                        <w:spacing w:after="0" w:line="240" w:lineRule="auto"/>
                      </w:pPr>
                      <w:r w:rsidRPr="00D453B7">
                        <w:t xml:space="preserve">Im Kurs war ein gegenseitiges Bemühen spürbar, </w:t>
                      </w:r>
                    </w:p>
                    <w:p w:rsidR="0095281A" w:rsidRPr="00D453B7" w:rsidRDefault="00B6666D" w:rsidP="0095281A">
                      <w:pPr>
                        <w:pStyle w:val="Flietext"/>
                        <w:spacing w:after="120"/>
                      </w:pPr>
                      <w:r>
                        <w:t>sich gegenseitig zu helfen</w:t>
                      </w:r>
                      <w:r>
                        <w:tab/>
                      </w:r>
                      <w:r w:rsidR="0095281A" w:rsidRPr="00D453B7">
                        <w:tab/>
                      </w:r>
                      <w:r w:rsidR="0095281A" w:rsidRPr="00D453B7">
                        <w:tab/>
                      </w:r>
                      <w:r w:rsidR="0095281A" w:rsidRPr="00D453B7">
                        <w:tab/>
                      </w:r>
                      <w:r w:rsidR="0095281A" w:rsidRPr="00D453B7">
                        <w:tab/>
                      </w:r>
                      <w:r w:rsidR="0095281A" w:rsidRPr="00D453B7">
                        <w:tab/>
                      </w:r>
                      <w:r w:rsidR="0095281A" w:rsidRPr="00D453B7">
                        <w:tab/>
                        <w:t>□</w:t>
                      </w:r>
                      <w:r w:rsidR="0095281A" w:rsidRPr="00D453B7">
                        <w:tab/>
                      </w:r>
                      <w:r w:rsidR="0095281A" w:rsidRPr="00D453B7">
                        <w:tab/>
                        <w:t>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6EAF" w:rsidRPr="00DA6EAF">
        <w:rPr>
          <w:rFonts w:ascii="Arial" w:hAnsi="Arial" w:cs="Arial"/>
          <w:sz w:val="24"/>
        </w:rPr>
        <w:t>Mit dieser</w:t>
      </w:r>
      <w:r w:rsidR="00DA6EAF" w:rsidRPr="00DA6EAF">
        <w:rPr>
          <w:rFonts w:ascii="Arial" w:hAnsi="Arial" w:cs="Arial"/>
          <w:b/>
          <w:sz w:val="24"/>
        </w:rPr>
        <w:t xml:space="preserve"> </w:t>
      </w:r>
      <w:r w:rsidR="00DA6EAF" w:rsidRPr="00DA6EAF">
        <w:rPr>
          <w:rFonts w:ascii="Arial" w:hAnsi="Arial" w:cs="Arial"/>
          <w:sz w:val="24"/>
        </w:rPr>
        <w:t>Checkliste können Sie eine Evalu</w:t>
      </w:r>
      <w:r w:rsidR="00E13DE6">
        <w:rPr>
          <w:rFonts w:ascii="Arial" w:hAnsi="Arial" w:cs="Arial"/>
          <w:sz w:val="24"/>
        </w:rPr>
        <w:t>ation Ihres Kurses oder Seminar</w:t>
      </w:r>
      <w:r w:rsidR="00DA6EAF" w:rsidRPr="00DA6EAF">
        <w:rPr>
          <w:rFonts w:ascii="Arial" w:hAnsi="Arial" w:cs="Arial"/>
          <w:sz w:val="24"/>
        </w:rPr>
        <w:t xml:space="preserve">s vorbereiten und durchführen. Die </w:t>
      </w:r>
      <w:r w:rsidR="00E13DE6">
        <w:rPr>
          <w:rFonts w:ascii="Arial" w:hAnsi="Arial" w:cs="Arial"/>
          <w:sz w:val="24"/>
        </w:rPr>
        <w:t>folgenden Aussagen</w:t>
      </w:r>
      <w:r w:rsidR="00DA6EAF" w:rsidRPr="00DA6EAF">
        <w:rPr>
          <w:rFonts w:ascii="Arial" w:hAnsi="Arial" w:cs="Arial"/>
          <w:sz w:val="24"/>
        </w:rPr>
        <w:t xml:space="preserve"> können Anhaltspunkte sein, wie Sie zu den Themen Lernzuwachs, Lernklima und Lernunterstützung ein aussagekräftiges Feedback bekommen können.</w:t>
      </w:r>
      <w:r w:rsidR="00DA6EAF" w:rsidRPr="00DA6EAF">
        <w:rPr>
          <w:rFonts w:ascii="Arial" w:hAnsi="Arial" w:cs="Arial"/>
          <w:b/>
          <w:sz w:val="24"/>
        </w:rPr>
        <w:t xml:space="preserve"> </w:t>
      </w:r>
    </w:p>
    <w:p w:rsidR="00817FA7" w:rsidRDefault="00817FA7" w:rsidP="00DA6EAF">
      <w:pPr>
        <w:rPr>
          <w:rFonts w:ascii="Arial" w:hAnsi="Arial" w:cs="Arial"/>
          <w:b/>
          <w:sz w:val="24"/>
        </w:rPr>
      </w:pPr>
    </w:p>
    <w:p w:rsidR="002933CB" w:rsidRDefault="002933CB" w:rsidP="002933CB">
      <w:pPr>
        <w:spacing w:after="0" w:line="240" w:lineRule="auto"/>
      </w:pPr>
      <w:r>
        <w:rPr>
          <w:rFonts w:ascii="Arial" w:hAnsi="Arial" w:cs="Arial"/>
          <w:noProof/>
          <w:sz w:val="20"/>
          <w:szCs w:val="20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3C116" wp14:editId="3623636D">
                <wp:simplePos x="0" y="0"/>
                <wp:positionH relativeFrom="margin">
                  <wp:posOffset>3646170</wp:posOffset>
                </wp:positionH>
                <wp:positionV relativeFrom="paragraph">
                  <wp:posOffset>1716405</wp:posOffset>
                </wp:positionV>
                <wp:extent cx="2047875" cy="438150"/>
                <wp:effectExtent l="0" t="0" r="9525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81A" w:rsidRPr="0095281A" w:rsidRDefault="0095281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9528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stimmt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stimmt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28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3C116" id="Textfeld 9" o:spid="_x0000_s1029" type="#_x0000_t202" style="position:absolute;margin-left:287.1pt;margin-top:135.15pt;width:161.25pt;height:34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" fillcolor="white [3201]" stroked="f" strokeweight=".5pt">
                <v:textbox>
                  <w:txbxContent>
                    <w:p w:rsidR="0095281A" w:rsidRPr="0095281A" w:rsidRDefault="0095281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</w:t>
                      </w:r>
                      <w:r w:rsidRPr="009528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stimmt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stimmt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5281A">
                        <w:rPr>
                          <w:rFonts w:ascii="Arial" w:hAnsi="Arial" w:cs="Arial"/>
                          <w:sz w:val="20"/>
                          <w:szCs w:val="20"/>
                        </w:rPr>
                        <w:t>nicht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6EAF">
        <w:rPr>
          <w:rFonts w:ascii="Arial" w:hAnsi="Arial" w:cs="Arial"/>
          <w:noProof/>
          <w:sz w:val="20"/>
          <w:szCs w:val="20"/>
          <w:bdr w:val="none" w:sz="0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90B350" wp14:editId="0C3BD33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48655" cy="1404620"/>
                <wp:effectExtent l="0" t="0" r="23495" b="1651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81A" w:rsidRPr="00D453B7" w:rsidRDefault="0095281A" w:rsidP="00DA6EAF">
                            <w:pPr>
                              <w:pStyle w:val="Zwischenberschrift"/>
                            </w:pPr>
                            <w:r>
                              <w:t>3</w:t>
                            </w:r>
                            <w:r w:rsidRPr="00D453B7">
                              <w:t>. Evaluation der Lernunterstützung</w:t>
                            </w:r>
                          </w:p>
                          <w:p w:rsidR="0095281A" w:rsidRPr="00D453B7" w:rsidRDefault="0095281A" w:rsidP="00DA6EAF">
                            <w:pPr>
                              <w:pStyle w:val="Flietext"/>
                            </w:pPr>
                            <w:r w:rsidRPr="00D453B7">
                              <w:t>Ein guter Kurs zeichnet sich dadurch aus, dass der Lernprozess von den Teilnehmenden als leicht, schnell und angenehm wahrgenommen wird, unterstützt durch die Person des Kursleiters/der Kursleiterin.</w:t>
                            </w:r>
                          </w:p>
                          <w:p w:rsidR="0095281A" w:rsidRDefault="0095281A" w:rsidP="00DA6EAF">
                            <w:pPr>
                              <w:pStyle w:val="Flietext"/>
                            </w:pPr>
                            <w:r w:rsidRPr="00D453B7">
                              <w:t>Aussagen, die zur Einschätzung der Lernunterstützung</w:t>
                            </w:r>
                            <w:r w:rsidR="00B6666D">
                              <w:t xml:space="preserve"> eingesetzt werden können sind:</w:t>
                            </w:r>
                          </w:p>
                          <w:p w:rsidR="0095281A" w:rsidRDefault="0095281A" w:rsidP="0095281A">
                            <w:pPr>
                              <w:pStyle w:val="Flietext"/>
                            </w:pPr>
                          </w:p>
                          <w:p w:rsidR="0095281A" w:rsidRPr="00D453B7" w:rsidRDefault="0095281A" w:rsidP="00B6666D">
                            <w:pPr>
                              <w:pStyle w:val="Flietext"/>
                              <w:spacing w:after="0" w:line="240" w:lineRule="auto"/>
                            </w:pPr>
                            <w:r w:rsidRPr="00D453B7">
                              <w:t xml:space="preserve">Um mitzukommen, musste man sich immer sehr 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  <w:r>
                              <w:tab/>
                            </w:r>
                            <w:r w:rsidRPr="00D453B7">
                              <w:t>□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  <w:t>□</w:t>
                            </w:r>
                          </w:p>
                          <w:p w:rsidR="0095281A" w:rsidRPr="00D453B7" w:rsidRDefault="0095281A" w:rsidP="00B6666D">
                            <w:pPr>
                              <w:pStyle w:val="Flietext"/>
                              <w:spacing w:after="0" w:line="240" w:lineRule="auto"/>
                            </w:pPr>
                            <w:r>
                              <w:t>konzentrieren.</w:t>
                            </w:r>
                          </w:p>
                          <w:p w:rsidR="0095281A" w:rsidRPr="00D453B7" w:rsidRDefault="0095281A" w:rsidP="00B6666D">
                            <w:pPr>
                              <w:pStyle w:val="Flietext"/>
                              <w:spacing w:before="240"/>
                            </w:pPr>
                            <w:r w:rsidRPr="00D453B7">
                              <w:t>Der Kursverlauf war inte</w:t>
                            </w:r>
                            <w:r>
                              <w:t>ressant und lebendig gestaltet.</w:t>
                            </w:r>
                            <w:r w:rsidRPr="00D453B7">
                              <w:tab/>
                            </w:r>
                            <w:r w:rsidR="00B6666D">
                              <w:tab/>
                            </w:r>
                            <w:r w:rsidRPr="00D453B7">
                              <w:t>□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  <w:t>□</w:t>
                            </w:r>
                          </w:p>
                          <w:p w:rsidR="0095281A" w:rsidRPr="00D453B7" w:rsidRDefault="0095281A" w:rsidP="000A516A">
                            <w:pPr>
                              <w:pStyle w:val="Flietext"/>
                              <w:spacing w:after="0" w:line="240" w:lineRule="auto"/>
                            </w:pPr>
                            <w:r w:rsidRPr="00D453B7">
                              <w:t>Das Lernen wäre mir leichter gefallen, wenn manches</w:t>
                            </w:r>
                            <w:r w:rsidRPr="00D453B7">
                              <w:tab/>
                            </w:r>
                          </w:p>
                          <w:p w:rsidR="0095281A" w:rsidRPr="00D453B7" w:rsidRDefault="0095281A" w:rsidP="00B6666D">
                            <w:pPr>
                              <w:pStyle w:val="Flietext"/>
                            </w:pPr>
                            <w:r>
                              <w:t>anschaulicher gewesen wäre.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  <w:r w:rsidR="00B6666D">
                              <w:tab/>
                            </w:r>
                            <w:r w:rsidRPr="00D453B7">
                              <w:t>□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  <w:t>□</w:t>
                            </w:r>
                          </w:p>
                          <w:p w:rsidR="0095281A" w:rsidRPr="00D453B7" w:rsidRDefault="0095281A" w:rsidP="00B6666D">
                            <w:pPr>
                              <w:pStyle w:val="Flietext"/>
                            </w:pPr>
                            <w:r w:rsidRPr="00D453B7">
                              <w:t>Manche Inhalte hätte</w:t>
                            </w:r>
                            <w:r>
                              <w:t>n besser erklärt werden müssen.</w:t>
                            </w:r>
                            <w:r w:rsidRPr="00D453B7">
                              <w:tab/>
                            </w:r>
                            <w:r w:rsidR="00B6666D">
                              <w:tab/>
                            </w:r>
                            <w:r w:rsidRPr="00D453B7">
                              <w:t>□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  <w:t>□</w:t>
                            </w:r>
                          </w:p>
                          <w:p w:rsidR="0095281A" w:rsidRPr="00D453B7" w:rsidRDefault="0095281A" w:rsidP="00B6666D">
                            <w:pPr>
                              <w:pStyle w:val="Flietext"/>
                              <w:spacing w:after="0" w:line="240" w:lineRule="auto"/>
                            </w:pPr>
                            <w:r w:rsidRPr="00D453B7">
                              <w:t>Alle Teilnehmenden wurden zur aktiven Mitarbeit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  <w:r w:rsidR="00B6666D">
                              <w:tab/>
                            </w:r>
                            <w:r w:rsidRPr="00D453B7">
                              <w:t>□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  <w:t>□</w:t>
                            </w:r>
                          </w:p>
                          <w:p w:rsidR="0095281A" w:rsidRPr="00D453B7" w:rsidRDefault="0095281A" w:rsidP="00B6666D">
                            <w:pPr>
                              <w:pStyle w:val="Flietext"/>
                            </w:pPr>
                            <w:r>
                              <w:t>motiviert.</w:t>
                            </w:r>
                          </w:p>
                          <w:p w:rsidR="0095281A" w:rsidRPr="00D453B7" w:rsidRDefault="0095281A" w:rsidP="00B6666D">
                            <w:pPr>
                              <w:pStyle w:val="Flietext"/>
                              <w:spacing w:after="0" w:line="240" w:lineRule="auto"/>
                            </w:pPr>
                            <w:r w:rsidRPr="00D453B7">
                              <w:t>Der Kursleiter/die Kursleiterin konnte zuhören und auf</w:t>
                            </w:r>
                            <w:r w:rsidRPr="00D453B7">
                              <w:tab/>
                            </w:r>
                            <w:r w:rsidR="00B6666D">
                              <w:tab/>
                            </w:r>
                            <w:r w:rsidRPr="00D453B7">
                              <w:t>□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  <w:t>□</w:t>
                            </w:r>
                          </w:p>
                          <w:p w:rsidR="0095281A" w:rsidRDefault="0095281A" w:rsidP="00DA6EAF">
                            <w:pPr>
                              <w:pStyle w:val="Flietext"/>
                            </w:pPr>
                            <w:r w:rsidRPr="00D453B7">
                              <w:t>Teilnehm</w:t>
                            </w:r>
                            <w:r>
                              <w:t>erargumente eingehen.</w:t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  <w:r w:rsidRPr="00D453B7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0B350" id="_x0000_s1030" type="#_x0000_t202" style="position:absolute;margin-left:0;margin-top:0;width:452.6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">
                <v:textbox style="mso-fit-shape-to-text:t">
                  <w:txbxContent>
                    <w:p w:rsidR="0095281A" w:rsidRPr="00D453B7" w:rsidRDefault="0095281A" w:rsidP="00DA6EAF">
                      <w:pPr>
                        <w:pStyle w:val="Zwischenberschrift"/>
                      </w:pPr>
                      <w:r>
                        <w:t>3</w:t>
                      </w:r>
                      <w:r w:rsidRPr="00D453B7">
                        <w:t>. Evaluation der Lernunterstützung</w:t>
                      </w:r>
                    </w:p>
                    <w:p w:rsidR="0095281A" w:rsidRPr="00D453B7" w:rsidRDefault="0095281A" w:rsidP="00DA6EAF">
                      <w:pPr>
                        <w:pStyle w:val="Flietext"/>
                      </w:pPr>
                      <w:r w:rsidRPr="00D453B7">
                        <w:t>Ein guter Kurs zeichnet sich dadurch aus, dass der Lernprozess von den Teilnehmenden als leicht, schnell und angenehm wahrgenommen wird, unterstützt durch die Person des Kursleiters/der Kursleiterin.</w:t>
                      </w:r>
                    </w:p>
                    <w:p w:rsidR="0095281A" w:rsidRDefault="0095281A" w:rsidP="00DA6EAF">
                      <w:pPr>
                        <w:pStyle w:val="Flietext"/>
                      </w:pPr>
                      <w:r w:rsidRPr="00D453B7">
                        <w:t>Aussagen, die zur Einschätzung der Lernunterstützung</w:t>
                      </w:r>
                      <w:r w:rsidR="00B6666D">
                        <w:t xml:space="preserve"> eingesetzt werden können sind:</w:t>
                      </w:r>
                    </w:p>
                    <w:p w:rsidR="0095281A" w:rsidRDefault="0095281A" w:rsidP="0095281A">
                      <w:pPr>
                        <w:pStyle w:val="Flietext"/>
                      </w:pPr>
                    </w:p>
                    <w:p w:rsidR="0095281A" w:rsidRPr="00D453B7" w:rsidRDefault="0095281A" w:rsidP="00B6666D">
                      <w:pPr>
                        <w:pStyle w:val="Flietext"/>
                        <w:spacing w:after="0" w:line="240" w:lineRule="auto"/>
                      </w:pPr>
                      <w:r w:rsidRPr="00D453B7">
                        <w:t xml:space="preserve">Um mitzukommen, musste man sich immer sehr </w:t>
                      </w:r>
                      <w:r w:rsidRPr="00D453B7">
                        <w:tab/>
                      </w:r>
                      <w:r w:rsidRPr="00D453B7">
                        <w:tab/>
                      </w:r>
                      <w:r>
                        <w:tab/>
                      </w:r>
                      <w:r w:rsidRPr="00D453B7">
                        <w:t>□</w:t>
                      </w:r>
                      <w:r w:rsidRPr="00D453B7">
                        <w:tab/>
                      </w:r>
                      <w:r w:rsidRPr="00D453B7">
                        <w:tab/>
                        <w:t>□</w:t>
                      </w:r>
                    </w:p>
                    <w:p w:rsidR="0095281A" w:rsidRPr="00D453B7" w:rsidRDefault="0095281A" w:rsidP="00B6666D">
                      <w:pPr>
                        <w:pStyle w:val="Flietext"/>
                        <w:spacing w:after="0" w:line="240" w:lineRule="auto"/>
                      </w:pPr>
                      <w:r>
                        <w:t>konzentrieren.</w:t>
                      </w:r>
                    </w:p>
                    <w:p w:rsidR="0095281A" w:rsidRPr="00D453B7" w:rsidRDefault="0095281A" w:rsidP="00B6666D">
                      <w:pPr>
                        <w:pStyle w:val="Flietext"/>
                        <w:spacing w:before="240"/>
                      </w:pPr>
                      <w:r w:rsidRPr="00D453B7">
                        <w:t>Der Kursverlauf war inte</w:t>
                      </w:r>
                      <w:r>
                        <w:t>ressant und lebendig gestaltet.</w:t>
                      </w:r>
                      <w:r w:rsidRPr="00D453B7">
                        <w:tab/>
                      </w:r>
                      <w:r w:rsidR="00B6666D">
                        <w:tab/>
                      </w:r>
                      <w:r w:rsidRPr="00D453B7">
                        <w:t>□</w:t>
                      </w:r>
                      <w:r w:rsidRPr="00D453B7">
                        <w:tab/>
                      </w:r>
                      <w:r w:rsidRPr="00D453B7">
                        <w:tab/>
                        <w:t>□</w:t>
                      </w:r>
                    </w:p>
                    <w:p w:rsidR="0095281A" w:rsidRPr="00D453B7" w:rsidRDefault="0095281A" w:rsidP="000A516A">
                      <w:pPr>
                        <w:pStyle w:val="Flietext"/>
                        <w:spacing w:after="0" w:line="240" w:lineRule="auto"/>
                      </w:pPr>
                      <w:r w:rsidRPr="00D453B7">
                        <w:t>Das Lernen wäre mir leichter gefallen, wenn manches</w:t>
                      </w:r>
                      <w:r w:rsidRPr="00D453B7">
                        <w:tab/>
                      </w:r>
                    </w:p>
                    <w:p w:rsidR="0095281A" w:rsidRPr="00D453B7" w:rsidRDefault="0095281A" w:rsidP="00B6666D">
                      <w:pPr>
                        <w:pStyle w:val="Flietext"/>
                      </w:pPr>
                      <w:r>
                        <w:t>anschaulicher gewesen wäre.</w:t>
                      </w:r>
                      <w:r w:rsidRPr="00D453B7">
                        <w:tab/>
                      </w:r>
                      <w:r w:rsidRPr="00D453B7">
                        <w:tab/>
                      </w:r>
                      <w:r w:rsidRPr="00D453B7">
                        <w:tab/>
                      </w:r>
                      <w:r w:rsidRPr="00D453B7">
                        <w:tab/>
                      </w:r>
                      <w:r w:rsidRPr="00D453B7">
                        <w:tab/>
                      </w:r>
                      <w:r w:rsidR="00B6666D">
                        <w:tab/>
                      </w:r>
                      <w:r w:rsidRPr="00D453B7">
                        <w:t>□</w:t>
                      </w:r>
                      <w:r w:rsidRPr="00D453B7">
                        <w:tab/>
                      </w:r>
                      <w:r w:rsidRPr="00D453B7">
                        <w:tab/>
                        <w:t>□</w:t>
                      </w:r>
                    </w:p>
                    <w:p w:rsidR="0095281A" w:rsidRPr="00D453B7" w:rsidRDefault="0095281A" w:rsidP="00B6666D">
                      <w:pPr>
                        <w:pStyle w:val="Flietext"/>
                      </w:pPr>
                      <w:r w:rsidRPr="00D453B7">
                        <w:t>Manche Inhalte hätte</w:t>
                      </w:r>
                      <w:r>
                        <w:t>n besser erklärt werden müssen.</w:t>
                      </w:r>
                      <w:r w:rsidRPr="00D453B7">
                        <w:tab/>
                      </w:r>
                      <w:r w:rsidR="00B6666D">
                        <w:tab/>
                      </w:r>
                      <w:r w:rsidRPr="00D453B7">
                        <w:t>□</w:t>
                      </w:r>
                      <w:r w:rsidRPr="00D453B7">
                        <w:tab/>
                      </w:r>
                      <w:r w:rsidRPr="00D453B7">
                        <w:tab/>
                        <w:t>□</w:t>
                      </w:r>
                    </w:p>
                    <w:p w:rsidR="0095281A" w:rsidRPr="00D453B7" w:rsidRDefault="0095281A" w:rsidP="00B6666D">
                      <w:pPr>
                        <w:pStyle w:val="Flietext"/>
                        <w:spacing w:after="0" w:line="240" w:lineRule="auto"/>
                      </w:pPr>
                      <w:r w:rsidRPr="00D453B7">
                        <w:t>Alle Teilnehmenden wurden zur aktiven Mitarbeit</w:t>
                      </w:r>
                      <w:r w:rsidRPr="00D453B7">
                        <w:tab/>
                      </w:r>
                      <w:r w:rsidRPr="00D453B7">
                        <w:tab/>
                      </w:r>
                      <w:r w:rsidR="00B6666D">
                        <w:tab/>
                      </w:r>
                      <w:r w:rsidRPr="00D453B7">
                        <w:t>□</w:t>
                      </w:r>
                      <w:r w:rsidRPr="00D453B7">
                        <w:tab/>
                      </w:r>
                      <w:r w:rsidRPr="00D453B7">
                        <w:tab/>
                        <w:t>□</w:t>
                      </w:r>
                    </w:p>
                    <w:p w:rsidR="0095281A" w:rsidRPr="00D453B7" w:rsidRDefault="0095281A" w:rsidP="00B6666D">
                      <w:pPr>
                        <w:pStyle w:val="Flietext"/>
                      </w:pPr>
                      <w:r>
                        <w:t>motiviert.</w:t>
                      </w:r>
                    </w:p>
                    <w:p w:rsidR="0095281A" w:rsidRPr="00D453B7" w:rsidRDefault="0095281A" w:rsidP="00B6666D">
                      <w:pPr>
                        <w:pStyle w:val="Flietext"/>
                        <w:spacing w:after="0" w:line="240" w:lineRule="auto"/>
                      </w:pPr>
                      <w:r w:rsidRPr="00D453B7">
                        <w:t>Der Kursleiter/die Kursleiterin konnte zuhören und auf</w:t>
                      </w:r>
                      <w:r w:rsidRPr="00D453B7">
                        <w:tab/>
                      </w:r>
                      <w:r w:rsidR="00B6666D">
                        <w:tab/>
                      </w:r>
                      <w:r w:rsidRPr="00D453B7">
                        <w:t>□</w:t>
                      </w:r>
                      <w:r w:rsidRPr="00D453B7">
                        <w:tab/>
                      </w:r>
                      <w:r w:rsidRPr="00D453B7">
                        <w:tab/>
                        <w:t>□</w:t>
                      </w:r>
                    </w:p>
                    <w:p w:rsidR="0095281A" w:rsidRDefault="0095281A" w:rsidP="00DA6EAF">
                      <w:pPr>
                        <w:pStyle w:val="Flietext"/>
                      </w:pPr>
                      <w:r w:rsidRPr="00D453B7">
                        <w:t>Teilnehm</w:t>
                      </w:r>
                      <w:r>
                        <w:t>erargumente eingehen.</w:t>
                      </w:r>
                      <w:r w:rsidRPr="00D453B7">
                        <w:tab/>
                      </w:r>
                      <w:r w:rsidRPr="00D453B7">
                        <w:tab/>
                      </w:r>
                      <w:r w:rsidRPr="00D453B7">
                        <w:tab/>
                      </w:r>
                      <w:r w:rsidRPr="00D453B7"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6EAF" w:rsidRPr="006027BA" w:rsidRDefault="002933CB" w:rsidP="00817FA7">
      <w:pPr>
        <w:pStyle w:val="Quelle"/>
      </w:pPr>
      <w:proofErr w:type="spellStart"/>
      <w:r>
        <w:t>Nuissl</w:t>
      </w:r>
      <w:proofErr w:type="spellEnd"/>
      <w:r>
        <w:t xml:space="preserve"> E. &amp; Siebert, H. (2013). </w:t>
      </w:r>
      <w:r w:rsidRPr="002933CB">
        <w:rPr>
          <w:i/>
        </w:rPr>
        <w:t>Lehren an der VHS. Ein Leitfaden für Kursleitende</w:t>
      </w:r>
      <w:r>
        <w:t xml:space="preserve">. Bielefeld: W. </w:t>
      </w:r>
      <w:r w:rsidR="00817FA7">
        <w:t>Bertelsmann</w:t>
      </w:r>
      <w:bookmarkStart w:id="0" w:name="_GoBack"/>
      <w:bookmarkEnd w:id="0"/>
    </w:p>
    <w:sectPr w:rsidR="00DA6EAF" w:rsidRPr="006027BA" w:rsidSect="00FD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1A" w:rsidRDefault="0095281A" w:rsidP="00014AE4">
      <w:pPr>
        <w:spacing w:after="0" w:line="240" w:lineRule="auto"/>
      </w:pPr>
      <w:r>
        <w:separator/>
      </w:r>
    </w:p>
  </w:endnote>
  <w:endnote w:type="continuationSeparator" w:id="0">
    <w:p w:rsidR="0095281A" w:rsidRDefault="0095281A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B9D" w:rsidRDefault="00882B9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1A" w:rsidRDefault="0095281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281A" w:rsidRDefault="0095281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95281A" w:rsidRDefault="0095281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95281A" w:rsidRPr="00DB4FF9" w:rsidRDefault="0095281A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3.0. Um eine Kopie dieser Lizenz zu sehen, besuchen Sie </w:t>
    </w:r>
    <w:hyperlink r:id="rId2" w:history="1">
      <w:r w:rsidR="00882B9D" w:rsidRPr="00882B9D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B9D" w:rsidRDefault="00882B9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1A" w:rsidRDefault="0095281A" w:rsidP="00014AE4">
      <w:pPr>
        <w:spacing w:after="0" w:line="240" w:lineRule="auto"/>
      </w:pPr>
      <w:r>
        <w:separator/>
      </w:r>
    </w:p>
  </w:footnote>
  <w:footnote w:type="continuationSeparator" w:id="0">
    <w:p w:rsidR="0095281A" w:rsidRDefault="0095281A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B9D" w:rsidRDefault="00882B9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1A" w:rsidRDefault="0095281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81A" w:rsidRPr="00AC2223" w:rsidRDefault="00817FA7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882B9D" w:rsidRPr="00882B9D">
                              <w:rPr>
                                <w:rStyle w:val="Hyperlink"/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95281A" w:rsidRPr="00AC2223" w:rsidRDefault="00882B9D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Pr="00882B9D">
                        <w:rPr>
                          <w:rStyle w:val="Hyperlink"/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B9D" w:rsidRDefault="00882B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4155"/>
    <w:multiLevelType w:val="hybridMultilevel"/>
    <w:tmpl w:val="3230A7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A516A"/>
    <w:rsid w:val="000C6BAB"/>
    <w:rsid w:val="000E4BEB"/>
    <w:rsid w:val="000E5A0E"/>
    <w:rsid w:val="0017476E"/>
    <w:rsid w:val="00206FAA"/>
    <w:rsid w:val="0022296F"/>
    <w:rsid w:val="002933CB"/>
    <w:rsid w:val="00333725"/>
    <w:rsid w:val="0048036C"/>
    <w:rsid w:val="004A33CC"/>
    <w:rsid w:val="00506977"/>
    <w:rsid w:val="00527C57"/>
    <w:rsid w:val="00574BEB"/>
    <w:rsid w:val="005B2946"/>
    <w:rsid w:val="005C0361"/>
    <w:rsid w:val="006027BA"/>
    <w:rsid w:val="0061648F"/>
    <w:rsid w:val="00621195"/>
    <w:rsid w:val="006246A2"/>
    <w:rsid w:val="00635D7A"/>
    <w:rsid w:val="006464BC"/>
    <w:rsid w:val="0067451F"/>
    <w:rsid w:val="006D5D2F"/>
    <w:rsid w:val="00723B4B"/>
    <w:rsid w:val="00745EE5"/>
    <w:rsid w:val="0074684B"/>
    <w:rsid w:val="007930AE"/>
    <w:rsid w:val="00817FA7"/>
    <w:rsid w:val="00862F3E"/>
    <w:rsid w:val="00882B9D"/>
    <w:rsid w:val="008C1D48"/>
    <w:rsid w:val="00913C77"/>
    <w:rsid w:val="0095281A"/>
    <w:rsid w:val="0095483E"/>
    <w:rsid w:val="00A651A5"/>
    <w:rsid w:val="00A7652F"/>
    <w:rsid w:val="00AC2223"/>
    <w:rsid w:val="00B01655"/>
    <w:rsid w:val="00B11ED0"/>
    <w:rsid w:val="00B27E74"/>
    <w:rsid w:val="00B6666D"/>
    <w:rsid w:val="00B70DAA"/>
    <w:rsid w:val="00BC2391"/>
    <w:rsid w:val="00C07190"/>
    <w:rsid w:val="00C3075E"/>
    <w:rsid w:val="00C675B9"/>
    <w:rsid w:val="00C93D17"/>
    <w:rsid w:val="00D17A67"/>
    <w:rsid w:val="00DA6EAF"/>
    <w:rsid w:val="00DB4FF9"/>
    <w:rsid w:val="00E056E0"/>
    <w:rsid w:val="00E13DE6"/>
    <w:rsid w:val="00E53294"/>
    <w:rsid w:val="00E5546C"/>
    <w:rsid w:val="00E678F7"/>
    <w:rsid w:val="00E84DD0"/>
    <w:rsid w:val="00ED0DBD"/>
    <w:rsid w:val="00ED65AA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95483E"/>
    <w:rPr>
      <w:i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95483E"/>
    <w:rPr>
      <w:rFonts w:ascii="Arial" w:eastAsia="Calibri" w:hAnsi="Arial" w:cs="Arial"/>
      <w:i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82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55E9-2AEB-4D45-8820-7C26E75D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EA95709E.dotm</Template>
  <TotalTime>0</TotalTime>
  <Pages>2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Quilling, Kathrin</cp:lastModifiedBy>
  <cp:revision>9</cp:revision>
  <cp:lastPrinted>2015-10-23T10:40:00Z</cp:lastPrinted>
  <dcterms:created xsi:type="dcterms:W3CDTF">2015-10-20T10:41:00Z</dcterms:created>
  <dcterms:modified xsi:type="dcterms:W3CDTF">2015-11-12T12:57:00Z</dcterms:modified>
</cp:coreProperties>
</file>